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without grain with an even structure.The colour is ecru to cream-white with nuances through and through.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*215x102x65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57 (12 mm) </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64 (6 mm) </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12%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9003</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