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predominantly grey.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*216x102x64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0.54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R</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