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an even structure.The bricks are through-coloured and the colour is light agate grey.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0.69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7038</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