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donker taupe-grijs genuanceerd met zwart-grijs tot lichter bruin en bruin-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