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overwegend grijs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*216x101x64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 (12 mm) </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